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98" w:rsidRDefault="005A3398" w:rsidP="00856AA1">
      <w:pPr>
        <w:pBdr>
          <w:bottom w:val="double" w:sz="6" w:space="1" w:color="auto"/>
        </w:pBdr>
      </w:pPr>
      <w:bookmarkStart w:id="0" w:name="_GoBack"/>
      <w:bookmarkEnd w:id="0"/>
    </w:p>
    <w:tbl>
      <w:tblPr>
        <w:tblStyle w:val="TableGrid"/>
        <w:tblW w:w="0" w:type="auto"/>
        <w:tblInd w:w="-318" w:type="dxa"/>
        <w:tblLook w:val="04A0" w:firstRow="1" w:lastRow="0" w:firstColumn="1" w:lastColumn="0" w:noHBand="0" w:noVBand="1"/>
      </w:tblPr>
      <w:tblGrid>
        <w:gridCol w:w="1101"/>
        <w:gridCol w:w="2693"/>
        <w:gridCol w:w="2268"/>
        <w:gridCol w:w="1663"/>
        <w:gridCol w:w="1851"/>
      </w:tblGrid>
      <w:tr w:rsidR="005A3398" w:rsidTr="005A3398">
        <w:tc>
          <w:tcPr>
            <w:tcW w:w="1101" w:type="dxa"/>
          </w:tcPr>
          <w:p w:rsidR="005A3398" w:rsidRDefault="005A3398" w:rsidP="00856AA1">
            <w:r>
              <w:t xml:space="preserve">Mã  code  vé </w:t>
            </w:r>
          </w:p>
        </w:tc>
        <w:tc>
          <w:tcPr>
            <w:tcW w:w="2693" w:type="dxa"/>
          </w:tcPr>
          <w:p w:rsidR="005A3398" w:rsidRDefault="005A3398" w:rsidP="00856AA1">
            <w:r>
              <w:t>Người</w:t>
            </w:r>
          </w:p>
        </w:tc>
        <w:tc>
          <w:tcPr>
            <w:tcW w:w="2268" w:type="dxa"/>
          </w:tcPr>
          <w:p w:rsidR="005A3398" w:rsidRDefault="005A3398" w:rsidP="00856AA1">
            <w:r>
              <w:t>Số vé</w:t>
            </w:r>
          </w:p>
        </w:tc>
        <w:tc>
          <w:tcPr>
            <w:tcW w:w="1663" w:type="dxa"/>
          </w:tcPr>
          <w:p w:rsidR="005A3398" w:rsidRDefault="005A3398" w:rsidP="00856AA1">
            <w:r>
              <w:t xml:space="preserve">Ngày đi </w:t>
            </w:r>
          </w:p>
        </w:tc>
        <w:tc>
          <w:tcPr>
            <w:tcW w:w="1851" w:type="dxa"/>
          </w:tcPr>
          <w:p w:rsidR="005A3398" w:rsidRDefault="005A3398" w:rsidP="00856AA1">
            <w:r>
              <w:t>Ngày về</w:t>
            </w:r>
          </w:p>
        </w:tc>
      </w:tr>
      <w:tr w:rsidR="005A3398" w:rsidTr="005A3398">
        <w:tc>
          <w:tcPr>
            <w:tcW w:w="1101" w:type="dxa"/>
          </w:tcPr>
          <w:p w:rsidR="005A3398" w:rsidRDefault="005A3398" w:rsidP="00856AA1">
            <w:r>
              <w:t>VOIYSC</w:t>
            </w:r>
          </w:p>
        </w:tc>
        <w:tc>
          <w:tcPr>
            <w:tcW w:w="2693" w:type="dxa"/>
          </w:tcPr>
          <w:p w:rsidR="005A3398" w:rsidRDefault="005A3398" w:rsidP="005A3398">
            <w:pPr>
              <w:pBdr>
                <w:bottom w:val="double" w:sz="6" w:space="1" w:color="auto"/>
              </w:pBdr>
            </w:pPr>
            <w:r>
              <w:t xml:space="preserve">1.1HO/TAN MINH MR </w:t>
            </w:r>
          </w:p>
          <w:p w:rsidR="005A3398" w:rsidRDefault="005A3398" w:rsidP="005A3398">
            <w:pPr>
              <w:pBdr>
                <w:bottom w:val="double" w:sz="6" w:space="1" w:color="auto"/>
              </w:pBdr>
            </w:pPr>
            <w:r>
              <w:t xml:space="preserve"> 2.1QUACH/TO HOANH MS</w:t>
            </w:r>
          </w:p>
          <w:p w:rsidR="005A3398" w:rsidRDefault="005A3398" w:rsidP="005A3398">
            <w:pPr>
              <w:pBdr>
                <w:bottom w:val="double" w:sz="6" w:space="1" w:color="auto"/>
              </w:pBdr>
            </w:pPr>
            <w:r>
              <w:t xml:space="preserve"> 3.1TRAN/THI PHUONG MS  </w:t>
            </w:r>
          </w:p>
          <w:p w:rsidR="005A3398" w:rsidRDefault="005A3398" w:rsidP="005A3398">
            <w:pPr>
              <w:pBdr>
                <w:bottom w:val="double" w:sz="6" w:space="1" w:color="auto"/>
              </w:pBdr>
            </w:pPr>
            <w:r>
              <w:t>4.1LE/NGOC PHUONG KHANH MISS</w:t>
            </w:r>
          </w:p>
          <w:p w:rsidR="005A3398" w:rsidRDefault="005A3398" w:rsidP="005A3398">
            <w:pPr>
              <w:pBdr>
                <w:bottom w:val="double" w:sz="6" w:space="1" w:color="auto"/>
              </w:pBdr>
            </w:pPr>
            <w:r>
              <w:t xml:space="preserve"> 5.1TRINH/THI VU HA MS  </w:t>
            </w:r>
          </w:p>
          <w:p w:rsidR="005A3398" w:rsidRDefault="005A3398" w:rsidP="005A3398">
            <w:pPr>
              <w:pBdr>
                <w:bottom w:val="double" w:sz="6" w:space="1" w:color="auto"/>
              </w:pBdr>
            </w:pPr>
            <w:r>
              <w:t>6.1LE/HUY HAO MR</w:t>
            </w:r>
          </w:p>
          <w:p w:rsidR="005A3398" w:rsidRDefault="005A3398" w:rsidP="005A3398">
            <w:pPr>
              <w:pBdr>
                <w:bottom w:val="double" w:sz="6" w:space="1" w:color="auto"/>
              </w:pBdr>
            </w:pPr>
            <w:r>
              <w:t xml:space="preserve"> 7.1NGUYEN/VAN LIEU MR </w:t>
            </w:r>
          </w:p>
          <w:p w:rsidR="005A3398" w:rsidRDefault="005A3398" w:rsidP="005A3398">
            <w:pPr>
              <w:pBdr>
                <w:bottom w:val="double" w:sz="6" w:space="1" w:color="auto"/>
              </w:pBdr>
            </w:pPr>
            <w:r>
              <w:t xml:space="preserve"> 8.1NGUYEN/LE KHOA MR</w:t>
            </w:r>
          </w:p>
          <w:p w:rsidR="005A3398" w:rsidRDefault="005A3398" w:rsidP="005A3398">
            <w:r>
              <w:t xml:space="preserve"> 9.1LE/HIEN MINH MR</w:t>
            </w:r>
          </w:p>
        </w:tc>
        <w:tc>
          <w:tcPr>
            <w:tcW w:w="2268" w:type="dxa"/>
          </w:tcPr>
          <w:p w:rsidR="005A3398" w:rsidRDefault="005A3398" w:rsidP="005A3398">
            <w:pPr>
              <w:pBdr>
                <w:bottom w:val="double" w:sz="6" w:space="1" w:color="auto"/>
              </w:pBdr>
            </w:pPr>
            <w:r>
              <w:t xml:space="preserve">2.TE 7382439131069 </w:t>
            </w:r>
          </w:p>
          <w:p w:rsidR="005A3398" w:rsidRDefault="005A3398" w:rsidP="005A3398">
            <w:pPr>
              <w:pBdr>
                <w:bottom w:val="double" w:sz="6" w:space="1" w:color="auto"/>
              </w:pBdr>
            </w:pPr>
            <w:r>
              <w:t xml:space="preserve">  3.TE 7382439131070</w:t>
            </w:r>
          </w:p>
          <w:p w:rsidR="005A3398" w:rsidRDefault="005A3398" w:rsidP="005A3398">
            <w:pPr>
              <w:pBdr>
                <w:bottom w:val="double" w:sz="6" w:space="1" w:color="auto"/>
              </w:pBdr>
            </w:pPr>
            <w:r>
              <w:t xml:space="preserve">  4.TE 738243913107</w:t>
            </w:r>
          </w:p>
          <w:p w:rsidR="005A3398" w:rsidRDefault="005A3398" w:rsidP="005A3398">
            <w:pPr>
              <w:pBdr>
                <w:bottom w:val="double" w:sz="6" w:space="1" w:color="auto"/>
              </w:pBdr>
            </w:pPr>
            <w:r>
              <w:t xml:space="preserve">5.TE 7382439131072 </w:t>
            </w:r>
          </w:p>
          <w:p w:rsidR="005A3398" w:rsidRDefault="005A3398" w:rsidP="005A3398">
            <w:pPr>
              <w:pBdr>
                <w:bottom w:val="double" w:sz="6" w:space="1" w:color="auto"/>
              </w:pBdr>
            </w:pPr>
            <w:r>
              <w:t xml:space="preserve">  6.TE 7382439131073 </w:t>
            </w:r>
          </w:p>
          <w:p w:rsidR="005A3398" w:rsidRDefault="005A3398" w:rsidP="005A3398">
            <w:pPr>
              <w:pBdr>
                <w:bottom w:val="double" w:sz="6" w:space="1" w:color="auto"/>
              </w:pBdr>
            </w:pPr>
            <w:r>
              <w:t xml:space="preserve"> 7.TE 7382439131074  </w:t>
            </w:r>
          </w:p>
          <w:p w:rsidR="005A3398" w:rsidRDefault="005A3398" w:rsidP="005A3398">
            <w:pPr>
              <w:pBdr>
                <w:bottom w:val="double" w:sz="6" w:space="1" w:color="auto"/>
              </w:pBdr>
            </w:pPr>
            <w:r>
              <w:t xml:space="preserve">8.TE 7382439131075 </w:t>
            </w:r>
          </w:p>
          <w:p w:rsidR="005A3398" w:rsidRDefault="005A3398" w:rsidP="005A3398">
            <w:pPr>
              <w:pBdr>
                <w:bottom w:val="double" w:sz="6" w:space="1" w:color="auto"/>
              </w:pBdr>
            </w:pPr>
            <w:r>
              <w:t xml:space="preserve"> 9.TE 7382439131076 </w:t>
            </w:r>
          </w:p>
          <w:p w:rsidR="005A3398" w:rsidRDefault="005A3398" w:rsidP="005A3398">
            <w:r>
              <w:t>10.TE 7382439131077</w:t>
            </w:r>
          </w:p>
        </w:tc>
        <w:tc>
          <w:tcPr>
            <w:tcW w:w="1663" w:type="dxa"/>
          </w:tcPr>
          <w:p w:rsidR="005A3398" w:rsidRDefault="005A3398" w:rsidP="00856AA1">
            <w:r>
              <w:t>1 VN 246 01APR J SGNHAN HK9  1430  1635  /E</w:t>
            </w:r>
          </w:p>
          <w:p w:rsidR="005A3398" w:rsidRDefault="005A3398" w:rsidP="00856AA1"/>
        </w:tc>
        <w:tc>
          <w:tcPr>
            <w:tcW w:w="1851" w:type="dxa"/>
          </w:tcPr>
          <w:p w:rsidR="005A3398" w:rsidRDefault="005A3398" w:rsidP="00856AA1">
            <w:r>
              <w:t>2 VN 229 03APR M HANSGN HK9  1030  1240  /E</w:t>
            </w:r>
          </w:p>
        </w:tc>
      </w:tr>
      <w:tr w:rsidR="001A4E6D" w:rsidTr="005A3398">
        <w:tc>
          <w:tcPr>
            <w:tcW w:w="1101" w:type="dxa"/>
          </w:tcPr>
          <w:p w:rsidR="001A4E6D" w:rsidRPr="001A4E6D" w:rsidRDefault="001A4E6D" w:rsidP="001A4E6D">
            <w:pPr>
              <w:pBdr>
                <w:bottom w:val="double" w:sz="6" w:space="1" w:color="auto"/>
              </w:pBdr>
            </w:pPr>
            <w:r w:rsidRPr="001A4E6D">
              <w:t>CILMUS</w:t>
            </w:r>
          </w:p>
          <w:p w:rsidR="001A4E6D" w:rsidRPr="001A4E6D" w:rsidRDefault="001A4E6D" w:rsidP="00856AA1"/>
        </w:tc>
        <w:tc>
          <w:tcPr>
            <w:tcW w:w="2693" w:type="dxa"/>
          </w:tcPr>
          <w:p w:rsidR="001A4E6D" w:rsidRPr="001A4E6D" w:rsidRDefault="001A4E6D" w:rsidP="001A4E6D">
            <w:pPr>
              <w:pBdr>
                <w:bottom w:val="double" w:sz="6" w:space="1" w:color="auto"/>
              </w:pBdr>
            </w:pPr>
            <w:r w:rsidRPr="001A4E6D">
              <w:t>1.1CO/QUYNH DAO MS</w:t>
            </w:r>
          </w:p>
          <w:p w:rsidR="001A4E6D" w:rsidRPr="001A4E6D" w:rsidRDefault="001A4E6D" w:rsidP="005A3398">
            <w:pPr>
              <w:pBdr>
                <w:bottom w:val="double" w:sz="6" w:space="1" w:color="auto"/>
              </w:pBdr>
            </w:pPr>
          </w:p>
        </w:tc>
        <w:tc>
          <w:tcPr>
            <w:tcW w:w="2268" w:type="dxa"/>
          </w:tcPr>
          <w:p w:rsidR="001A4E6D" w:rsidRPr="001A4E6D" w:rsidRDefault="001A4E6D" w:rsidP="001A4E6D">
            <w:pPr>
              <w:pBdr>
                <w:bottom w:val="double" w:sz="6" w:space="1" w:color="auto"/>
              </w:pBdr>
            </w:pPr>
            <w:r w:rsidRPr="001A4E6D">
              <w:t xml:space="preserve">  2.TE 7382439131306</w:t>
            </w:r>
          </w:p>
          <w:p w:rsidR="001A4E6D" w:rsidRPr="001A4E6D" w:rsidRDefault="001A4E6D" w:rsidP="005A3398">
            <w:pPr>
              <w:pBdr>
                <w:bottom w:val="double" w:sz="6" w:space="1" w:color="auto"/>
              </w:pBdr>
            </w:pPr>
          </w:p>
        </w:tc>
        <w:tc>
          <w:tcPr>
            <w:tcW w:w="1663" w:type="dxa"/>
          </w:tcPr>
          <w:p w:rsidR="001A4E6D" w:rsidRPr="001A4E6D" w:rsidRDefault="001A4E6D" w:rsidP="001A4E6D">
            <w:pPr>
              <w:pBdr>
                <w:bottom w:val="double" w:sz="6" w:space="1" w:color="auto"/>
              </w:pBdr>
            </w:pPr>
            <w:r w:rsidRPr="001A4E6D">
              <w:t>1 VN 246 01APR J SGNHAN HK1  1430  1635  /E</w:t>
            </w:r>
          </w:p>
          <w:p w:rsidR="001A4E6D" w:rsidRPr="001A4E6D" w:rsidRDefault="001A4E6D" w:rsidP="00856AA1"/>
        </w:tc>
        <w:tc>
          <w:tcPr>
            <w:tcW w:w="1851" w:type="dxa"/>
          </w:tcPr>
          <w:p w:rsidR="001A4E6D" w:rsidRPr="001A4E6D" w:rsidRDefault="001A4E6D" w:rsidP="001A4E6D">
            <w:pPr>
              <w:pBdr>
                <w:bottom w:val="double" w:sz="6" w:space="1" w:color="auto"/>
              </w:pBdr>
            </w:pPr>
            <w:r w:rsidRPr="001A4E6D">
              <w:t>2 VN 229 03APR M HANSGN HK1  1030  1240  /E</w:t>
            </w:r>
          </w:p>
          <w:p w:rsidR="001A4E6D" w:rsidRPr="001A4E6D" w:rsidRDefault="001A4E6D" w:rsidP="00856AA1"/>
        </w:tc>
      </w:tr>
      <w:tr w:rsidR="001A4E6D" w:rsidTr="005A3398">
        <w:tc>
          <w:tcPr>
            <w:tcW w:w="1101" w:type="dxa"/>
          </w:tcPr>
          <w:p w:rsidR="001A4E6D" w:rsidRPr="001A4E6D" w:rsidRDefault="001A4E6D" w:rsidP="001A4E6D">
            <w:pPr>
              <w:pBdr>
                <w:bottom w:val="double" w:sz="6" w:space="1" w:color="auto"/>
              </w:pBdr>
            </w:pPr>
            <w:r>
              <w:t>OIGFWY</w:t>
            </w:r>
          </w:p>
        </w:tc>
        <w:tc>
          <w:tcPr>
            <w:tcW w:w="2693" w:type="dxa"/>
          </w:tcPr>
          <w:p w:rsidR="007D0AF4" w:rsidRDefault="007D0AF4" w:rsidP="007D0AF4">
            <w:pPr>
              <w:pBdr>
                <w:bottom w:val="double" w:sz="6" w:space="1" w:color="auto"/>
              </w:pBdr>
            </w:pPr>
            <w:r>
              <w:t>1.1LE/HUU THIEN MR  2.1NGUYEN/THI THU MS  3.1LE/MINH DUC MR</w:t>
            </w:r>
          </w:p>
          <w:p w:rsidR="007D0AF4" w:rsidRDefault="007D0AF4" w:rsidP="007D0AF4">
            <w:pPr>
              <w:pBdr>
                <w:bottom w:val="double" w:sz="6" w:space="1" w:color="auto"/>
              </w:pBdr>
            </w:pPr>
            <w:r>
              <w:t xml:space="preserve"> 4.1TRAN/THI THUY MS</w:t>
            </w:r>
          </w:p>
          <w:p w:rsidR="001A4E6D" w:rsidRPr="001A4E6D" w:rsidRDefault="001A4E6D" w:rsidP="001A4E6D">
            <w:pPr>
              <w:pBdr>
                <w:bottom w:val="double" w:sz="6" w:space="1" w:color="auto"/>
              </w:pBdr>
            </w:pPr>
          </w:p>
        </w:tc>
        <w:tc>
          <w:tcPr>
            <w:tcW w:w="2268" w:type="dxa"/>
          </w:tcPr>
          <w:p w:rsidR="007D0AF4" w:rsidRDefault="007D0AF4" w:rsidP="007D0AF4">
            <w:pPr>
              <w:pBdr>
                <w:bottom w:val="double" w:sz="6" w:space="1" w:color="auto"/>
              </w:pBdr>
            </w:pPr>
            <w:r>
              <w:t xml:space="preserve">  2.TE 7382439131338</w:t>
            </w:r>
          </w:p>
          <w:p w:rsidR="007D0AF4" w:rsidRDefault="007D0AF4" w:rsidP="007D0AF4">
            <w:pPr>
              <w:pBdr>
                <w:bottom w:val="double" w:sz="6" w:space="1" w:color="auto"/>
              </w:pBdr>
            </w:pPr>
            <w:r>
              <w:t xml:space="preserve">  3.TE 7382439131339</w:t>
            </w:r>
          </w:p>
          <w:p w:rsidR="007D0AF4" w:rsidRDefault="007D0AF4" w:rsidP="007D0AF4">
            <w:pPr>
              <w:pBdr>
                <w:bottom w:val="double" w:sz="6" w:space="1" w:color="auto"/>
              </w:pBdr>
            </w:pPr>
            <w:r>
              <w:t xml:space="preserve">  4.TE 7382439131340</w:t>
            </w:r>
          </w:p>
          <w:p w:rsidR="007D0AF4" w:rsidRDefault="007D0AF4" w:rsidP="007D0AF4">
            <w:pPr>
              <w:pBdr>
                <w:bottom w:val="double" w:sz="6" w:space="1" w:color="auto"/>
              </w:pBdr>
            </w:pPr>
            <w:r>
              <w:t xml:space="preserve">  5.TE 7382439131341 </w:t>
            </w:r>
          </w:p>
          <w:p w:rsidR="001A4E6D" w:rsidRPr="001A4E6D" w:rsidRDefault="001A4E6D" w:rsidP="001A4E6D">
            <w:pPr>
              <w:pBdr>
                <w:bottom w:val="double" w:sz="6" w:space="1" w:color="auto"/>
              </w:pBdr>
            </w:pPr>
          </w:p>
        </w:tc>
        <w:tc>
          <w:tcPr>
            <w:tcW w:w="1663" w:type="dxa"/>
          </w:tcPr>
          <w:p w:rsidR="007D0AF4" w:rsidRDefault="007D0AF4" w:rsidP="007D0AF4">
            <w:pPr>
              <w:pBdr>
                <w:bottom w:val="double" w:sz="6" w:space="1" w:color="auto"/>
              </w:pBdr>
            </w:pPr>
            <w:r>
              <w:t>1 VN 246 01APR J SGNHAN HK4  1430  1635  /E</w:t>
            </w:r>
          </w:p>
          <w:p w:rsidR="001A4E6D" w:rsidRPr="001A4E6D" w:rsidRDefault="001A4E6D" w:rsidP="001A4E6D">
            <w:pPr>
              <w:pBdr>
                <w:bottom w:val="double" w:sz="6" w:space="1" w:color="auto"/>
              </w:pBdr>
            </w:pPr>
          </w:p>
        </w:tc>
        <w:tc>
          <w:tcPr>
            <w:tcW w:w="1851" w:type="dxa"/>
          </w:tcPr>
          <w:p w:rsidR="007D0AF4" w:rsidRDefault="007D0AF4" w:rsidP="007D0AF4">
            <w:pPr>
              <w:pBdr>
                <w:bottom w:val="double" w:sz="6" w:space="1" w:color="auto"/>
              </w:pBdr>
            </w:pPr>
            <w:r>
              <w:t>2 VN 281 02APR S HANSGN HK4  2030  2245  /E</w:t>
            </w:r>
          </w:p>
          <w:p w:rsidR="001A4E6D" w:rsidRPr="001A4E6D" w:rsidRDefault="001A4E6D" w:rsidP="001A4E6D">
            <w:pPr>
              <w:pBdr>
                <w:bottom w:val="double" w:sz="6" w:space="1" w:color="auto"/>
              </w:pBdr>
            </w:pPr>
          </w:p>
        </w:tc>
      </w:tr>
      <w:tr w:rsidR="007D0AF4" w:rsidTr="005A3398">
        <w:tc>
          <w:tcPr>
            <w:tcW w:w="1101" w:type="dxa"/>
          </w:tcPr>
          <w:p w:rsidR="007D0AF4" w:rsidRDefault="007D0AF4" w:rsidP="007D0AF4">
            <w:r>
              <w:t>CJBHMQ</w:t>
            </w:r>
          </w:p>
          <w:p w:rsidR="007D0AF4" w:rsidRDefault="007D0AF4" w:rsidP="001A4E6D">
            <w:pPr>
              <w:pBdr>
                <w:bottom w:val="double" w:sz="6" w:space="1" w:color="auto"/>
              </w:pBdr>
            </w:pPr>
          </w:p>
        </w:tc>
        <w:tc>
          <w:tcPr>
            <w:tcW w:w="2693" w:type="dxa"/>
          </w:tcPr>
          <w:p w:rsidR="007D0AF4" w:rsidRDefault="007D0AF4" w:rsidP="007D0AF4">
            <w:r>
              <w:t>1.1NGUYEN/VAN HUNG MR  2.1NGUYEN/VAN BINH MR</w:t>
            </w:r>
          </w:p>
          <w:p w:rsidR="007D0AF4" w:rsidRDefault="007D0AF4" w:rsidP="007D0AF4">
            <w:pPr>
              <w:pBdr>
                <w:bottom w:val="double" w:sz="6" w:space="1" w:color="auto"/>
              </w:pBdr>
            </w:pPr>
          </w:p>
        </w:tc>
        <w:tc>
          <w:tcPr>
            <w:tcW w:w="2268" w:type="dxa"/>
          </w:tcPr>
          <w:p w:rsidR="007D0AF4" w:rsidRDefault="007D0AF4" w:rsidP="007D0AF4">
            <w:pPr>
              <w:pBdr>
                <w:bottom w:val="double" w:sz="6" w:space="1" w:color="auto"/>
              </w:pBdr>
            </w:pPr>
            <w:r>
              <w:t xml:space="preserve">  2.TE 7382439131363</w:t>
            </w:r>
          </w:p>
          <w:p w:rsidR="007D0AF4" w:rsidRDefault="007D0AF4" w:rsidP="007D0AF4">
            <w:pPr>
              <w:pBdr>
                <w:bottom w:val="double" w:sz="6" w:space="1" w:color="auto"/>
              </w:pBdr>
            </w:pPr>
            <w:r>
              <w:t xml:space="preserve"> 3.TE 7382439131364</w:t>
            </w:r>
          </w:p>
        </w:tc>
        <w:tc>
          <w:tcPr>
            <w:tcW w:w="1663" w:type="dxa"/>
          </w:tcPr>
          <w:p w:rsidR="007D0AF4" w:rsidRDefault="007D0AF4" w:rsidP="007D0AF4">
            <w:r>
              <w:t>1 VN 246 01APR J SGNHAN HK2  1430  1635  /E</w:t>
            </w:r>
          </w:p>
          <w:p w:rsidR="007D0AF4" w:rsidRDefault="007D0AF4" w:rsidP="007D0AF4">
            <w:pPr>
              <w:pBdr>
                <w:bottom w:val="double" w:sz="6" w:space="1" w:color="auto"/>
              </w:pBdr>
            </w:pPr>
          </w:p>
        </w:tc>
        <w:tc>
          <w:tcPr>
            <w:tcW w:w="1851" w:type="dxa"/>
          </w:tcPr>
          <w:p w:rsidR="007D0AF4" w:rsidRDefault="007D0AF4" w:rsidP="007D0AF4">
            <w:pPr>
              <w:pBdr>
                <w:bottom w:val="double" w:sz="6" w:space="1" w:color="auto"/>
              </w:pBdr>
            </w:pPr>
            <w:r>
              <w:t xml:space="preserve">Không </w:t>
            </w:r>
          </w:p>
        </w:tc>
      </w:tr>
      <w:tr w:rsidR="007D0AF4" w:rsidTr="005A3398">
        <w:tc>
          <w:tcPr>
            <w:tcW w:w="1101" w:type="dxa"/>
          </w:tcPr>
          <w:p w:rsidR="007D0AF4" w:rsidRDefault="007D0AF4" w:rsidP="007D0AF4">
            <w:r>
              <w:t>NDNPUL</w:t>
            </w:r>
          </w:p>
          <w:p w:rsidR="007D0AF4" w:rsidRDefault="007D0AF4" w:rsidP="007D0AF4"/>
        </w:tc>
        <w:tc>
          <w:tcPr>
            <w:tcW w:w="2693" w:type="dxa"/>
          </w:tcPr>
          <w:p w:rsidR="007D0AF4" w:rsidRDefault="007D0AF4" w:rsidP="007D0AF4">
            <w:r>
              <w:t>1.1NGUYEN/THE PHUONG MR</w:t>
            </w:r>
          </w:p>
          <w:p w:rsidR="007D0AF4" w:rsidRDefault="007D0AF4" w:rsidP="007D0AF4"/>
        </w:tc>
        <w:tc>
          <w:tcPr>
            <w:tcW w:w="2268" w:type="dxa"/>
          </w:tcPr>
          <w:p w:rsidR="007D0AF4" w:rsidRDefault="007D0AF4" w:rsidP="007D0AF4">
            <w:r w:rsidRPr="00AC3F49">
              <w:t>TE 7382439172566</w:t>
            </w:r>
          </w:p>
          <w:p w:rsidR="007D0AF4" w:rsidRDefault="007D0AF4" w:rsidP="007D0AF4">
            <w:pPr>
              <w:pBdr>
                <w:bottom w:val="double" w:sz="6" w:space="1" w:color="auto"/>
              </w:pBdr>
            </w:pPr>
          </w:p>
        </w:tc>
        <w:tc>
          <w:tcPr>
            <w:tcW w:w="1663" w:type="dxa"/>
          </w:tcPr>
          <w:p w:rsidR="007D0AF4" w:rsidRDefault="007D0AF4" w:rsidP="007D0AF4">
            <w:r>
              <w:t>1 VN 246 01APR J SGNHAN HK1  1430  1635  /E</w:t>
            </w:r>
          </w:p>
          <w:p w:rsidR="007D0AF4" w:rsidRDefault="007D0AF4" w:rsidP="007D0AF4"/>
        </w:tc>
        <w:tc>
          <w:tcPr>
            <w:tcW w:w="1851" w:type="dxa"/>
          </w:tcPr>
          <w:p w:rsidR="007D0AF4" w:rsidRDefault="007D0AF4" w:rsidP="007D0AF4">
            <w:r>
              <w:t>2 VN 247 05APR W HANSGN HK1  1500  1715  /E</w:t>
            </w:r>
          </w:p>
          <w:p w:rsidR="007D0AF4" w:rsidRDefault="007D0AF4" w:rsidP="007D0AF4">
            <w:pPr>
              <w:pBdr>
                <w:bottom w:val="double" w:sz="6" w:space="1" w:color="auto"/>
              </w:pBdr>
            </w:pPr>
          </w:p>
        </w:tc>
      </w:tr>
    </w:tbl>
    <w:p w:rsidR="0095419E" w:rsidRDefault="0095419E" w:rsidP="0095419E">
      <w:pPr>
        <w:pBdr>
          <w:bottom w:val="double" w:sz="6" w:space="1" w:color="auto"/>
        </w:pBdr>
      </w:pPr>
    </w:p>
    <w:p w:rsidR="007D0AF4" w:rsidRPr="007D0AF4" w:rsidRDefault="007D0AF4" w:rsidP="007D0AF4">
      <w:pPr>
        <w:pStyle w:val="ListParagraph"/>
        <w:numPr>
          <w:ilvl w:val="0"/>
          <w:numId w:val="1"/>
        </w:numPr>
        <w:pBdr>
          <w:bottom w:val="double" w:sz="6" w:space="1" w:color="auto"/>
        </w:pBdr>
        <w:rPr>
          <w:rFonts w:ascii="Times New Roman" w:hAnsi="Times New Roman" w:cs="Times New Roman"/>
          <w:b/>
          <w:i/>
          <w:sz w:val="28"/>
          <w:szCs w:val="28"/>
        </w:rPr>
      </w:pPr>
      <w:r w:rsidRPr="007D0AF4">
        <w:rPr>
          <w:rFonts w:ascii="Times New Roman" w:hAnsi="Times New Roman" w:cs="Times New Roman"/>
          <w:b/>
          <w:i/>
          <w:sz w:val="28"/>
          <w:szCs w:val="28"/>
        </w:rPr>
        <w:t>Sở sẽ làm check in trực tuyến cho mọi người, mội người sẽ nhận vé từ thầy HỒ Tấn Minh lúc 13g00 tại cổng D2 (ViệtNam Airline tại sân bay tân sơn nhất).</w:t>
      </w:r>
    </w:p>
    <w:p w:rsidR="007D0AF4" w:rsidRPr="007D0AF4" w:rsidRDefault="007D0AF4" w:rsidP="007D0AF4">
      <w:pPr>
        <w:pStyle w:val="ListParagraph"/>
        <w:numPr>
          <w:ilvl w:val="0"/>
          <w:numId w:val="1"/>
        </w:numPr>
        <w:pBdr>
          <w:bottom w:val="double" w:sz="6" w:space="1" w:color="auto"/>
        </w:pBdr>
        <w:rPr>
          <w:rFonts w:ascii="Times New Roman" w:hAnsi="Times New Roman" w:cs="Times New Roman"/>
          <w:b/>
          <w:i/>
          <w:sz w:val="28"/>
          <w:szCs w:val="28"/>
        </w:rPr>
      </w:pPr>
      <w:r w:rsidRPr="007D0AF4">
        <w:rPr>
          <w:rFonts w:ascii="Times New Roman" w:hAnsi="Times New Roman" w:cs="Times New Roman"/>
          <w:b/>
          <w:i/>
          <w:sz w:val="28"/>
          <w:szCs w:val="28"/>
        </w:rPr>
        <w:t>Mang theo chứng minh nhân dân, trẻ em đi theo cùng cha mẹ mang theo giấy khai sinh hoặc hộ chiếu.( học sinh từ 15 tuổi trở len phải mang chứng minh nhân dân)</w:t>
      </w:r>
    </w:p>
    <w:sectPr w:rsidR="007D0AF4" w:rsidRPr="007D0AF4" w:rsidSect="007D0AF4">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E512C"/>
    <w:multiLevelType w:val="hybridMultilevel"/>
    <w:tmpl w:val="B380DE60"/>
    <w:lvl w:ilvl="0" w:tplc="BEB6E460">
      <w:start w:val="1"/>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58"/>
    <w:rsid w:val="001A4E6D"/>
    <w:rsid w:val="001B1959"/>
    <w:rsid w:val="003E1F8D"/>
    <w:rsid w:val="00582728"/>
    <w:rsid w:val="005A3398"/>
    <w:rsid w:val="00622371"/>
    <w:rsid w:val="0066433D"/>
    <w:rsid w:val="006F0996"/>
    <w:rsid w:val="00706F58"/>
    <w:rsid w:val="007D0AF4"/>
    <w:rsid w:val="00856AA1"/>
    <w:rsid w:val="0095419E"/>
    <w:rsid w:val="00A10B19"/>
    <w:rsid w:val="00AC3F49"/>
    <w:rsid w:val="00B50267"/>
    <w:rsid w:val="00BF0F59"/>
    <w:rsid w:val="00C77480"/>
    <w:rsid w:val="00DB1E18"/>
    <w:rsid w:val="00FB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B1D7"/>
  <w15:docId w15:val="{6FBBD2AB-82EC-4427-B241-ED8A6ADC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A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htminh@hcm.edu.vn</cp:lastModifiedBy>
  <cp:revision>7</cp:revision>
  <dcterms:created xsi:type="dcterms:W3CDTF">2017-03-29T08:00:00Z</dcterms:created>
  <dcterms:modified xsi:type="dcterms:W3CDTF">2017-03-31T05:30:00Z</dcterms:modified>
</cp:coreProperties>
</file>